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bookmarkStart w:id="6" w:name="_GoBack"/>
      <w:bookmarkEnd w:id="6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附件1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资格审查证明材料清单</w:t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cs="宋体" w:eastAsiaTheme="minorEastAsia"/>
          <w:bCs/>
          <w:color w:val="auto"/>
          <w:kern w:val="0"/>
          <w:sz w:val="21"/>
          <w:szCs w:val="21"/>
          <w:highlight w:val="none"/>
          <w:lang w:eastAsia="zh-CN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项目名称：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highlight w:val="none"/>
          <w:lang w:eastAsia="zh-CN"/>
        </w:rPr>
        <w:t>医学综合实训大楼建设项目监理服务采购(第三次)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委托代理编号：</w:t>
      </w:r>
      <w:r>
        <w:rPr>
          <w:rFonts w:hint="eastAsia" w:ascii="宋体" w:hAnsi="宋体" w:cs="宋体"/>
          <w:bCs/>
          <w:color w:val="auto"/>
          <w:kern w:val="0"/>
          <w:sz w:val="21"/>
          <w:szCs w:val="21"/>
          <w:highlight w:val="none"/>
          <w:lang w:eastAsia="zh-CN"/>
        </w:rPr>
        <w:t>ZKGSG-ZB-20193497</w:t>
      </w:r>
    </w:p>
    <w:tbl>
      <w:tblPr>
        <w:tblStyle w:val="9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证明材料名称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页码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…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 </w:t>
            </w:r>
          </w:p>
        </w:tc>
      </w:tr>
    </w:tbl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供应商联系人：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 xml:space="preserve">联系电话：                     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bCs/>
          <w:color w:val="auto"/>
          <w:kern w:val="0"/>
          <w:sz w:val="21"/>
          <w:szCs w:val="21"/>
          <w:highlight w:val="none"/>
        </w:rPr>
        <w:t>联系邮箱：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供应商名称（盖单位章）：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        </w:t>
      </w:r>
    </w:p>
    <w:p>
      <w:pPr>
        <w:widowControl/>
        <w:spacing w:line="400" w:lineRule="atLeast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6125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年   月   日</w:t>
      </w:r>
    </w:p>
    <w:p>
      <w:pPr>
        <w:rPr>
          <w:color w:val="auto"/>
          <w:sz w:val="21"/>
          <w:szCs w:val="21"/>
          <w:highlight w:val="none"/>
        </w:rPr>
      </w:pPr>
    </w:p>
    <w:p>
      <w:pPr>
        <w:rPr>
          <w:color w:val="auto"/>
          <w:sz w:val="21"/>
          <w:szCs w:val="21"/>
          <w:highlight w:val="none"/>
        </w:rPr>
      </w:pPr>
    </w:p>
    <w:p>
      <w:pPr>
        <w:rPr>
          <w:color w:val="auto"/>
          <w:sz w:val="21"/>
          <w:szCs w:val="21"/>
          <w:highlight w:val="none"/>
        </w:rPr>
      </w:pPr>
    </w:p>
    <w:p>
      <w:pPr>
        <w:rPr>
          <w:color w:val="auto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附件2</w:t>
      </w:r>
    </w:p>
    <w:p>
      <w:pPr>
        <w:widowControl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资格证明材料承诺函</w:t>
      </w:r>
    </w:p>
    <w:p>
      <w:pPr>
        <w:widowControl/>
        <w:snapToGrid w:val="0"/>
        <w:spacing w:line="360" w:lineRule="auto"/>
        <w:ind w:firstLine="414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我们，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        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（供应商名称）已认真阅读《中华人民共和国政府采购法》及《竞争性谈判邀请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eastAsia="zh-CN"/>
        </w:rPr>
        <w:t>公开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》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     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（项目名称），政府采购编号：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 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，委托代理编号：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相关内容，知悉供应商参加政府采购活动应当具备的条件。此次按《竞争性谈判邀请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eastAsia="zh-CN"/>
        </w:rPr>
        <w:t>公开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一、我方在此声明：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（一）我方与采购人或采购代理机构不存在隶属关系或者其他利害关系。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（三）我方未为本项目前期准备提供设计或咨询服务。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（二）我方在经营活动中没有存在下列重大违法记录：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1、受到刑事处罚；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2、受到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eastAsia="zh-CN"/>
        </w:rPr>
        <w:t>较大数额的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罚款、责令停产停业、在一至三年内禁止参加政府采购活动、暂扣或者吊销许可证、暂扣或者吊销执照的行政处罚。</w:t>
      </w:r>
    </w:p>
    <w:p>
      <w:pPr>
        <w:widowControl/>
        <w:snapToGrid w:val="0"/>
        <w:spacing w:line="360" w:lineRule="auto"/>
        <w:ind w:firstLine="42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3243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供应商名称（盖单位章）：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 </w:t>
      </w:r>
    </w:p>
    <w:p>
      <w:pPr>
        <w:widowControl/>
        <w:spacing w:line="400" w:lineRule="atLeast"/>
        <w:ind w:firstLine="2940" w:firstLineChars="14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法定代表人（负责人）（签名）：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  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 </w:t>
      </w:r>
    </w:p>
    <w:p>
      <w:pPr>
        <w:widowControl/>
        <w:spacing w:line="400" w:lineRule="atLeast"/>
        <w:ind w:firstLine="417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日    期：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日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br w:type="page"/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附件3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法定代表人（负责人）身份证明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(法定代表人（负责人）参加谈判)</w:t>
      </w:r>
    </w:p>
    <w:p>
      <w:pPr>
        <w:widowControl/>
        <w:snapToGrid w:val="0"/>
        <w:spacing w:line="48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供应商名称：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注册号：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注册地址：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成立时间：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日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经营期限：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 xml:space="preserve"> 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经营范围：主营：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  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；兼营：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姓名：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性别：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年龄：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系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 （供应商名称）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 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的法定代表人（负责人）。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特此证明。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附：法定代表人（负责人）身份证复印件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供应商名称（盖单位章）：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 xml:space="preserve">日期：    年    月    日      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  <w:br w:type="page"/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  <w:t>法定代表人（负责人）授权书</w:t>
      </w:r>
    </w:p>
    <w:p>
      <w:pPr>
        <w:widowControl/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</w:pPr>
      <w:r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  <w:t>(委托代理人参加谈判)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bCs/>
          <w:color w:val="auto"/>
          <w:kern w:val="0"/>
          <w:sz w:val="30"/>
          <w:szCs w:val="30"/>
          <w:highlight w:val="none"/>
        </w:rPr>
      </w:pP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本人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（姓名、职务）系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     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（供应商名称）的法定代表人（负责人），现授权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（姓名、职务）为我方代理人。代理人根据授权，以我方名义：(1)签署、澄清、补正、修改、撤回、提交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          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（项目名称、政府采购编号、采购代理机构编号）响应文件；(2)签署并重新提交响应文件及最后报价；(3)退出谈判；(4)签订合同和处理有关事宜，其法律后果由我方承担。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委托期限：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u w:val="single"/>
        </w:rPr>
        <w:t xml:space="preserve">       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代理人无转委托权。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本授权书于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年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月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  <w:u w:val="single"/>
        </w:rPr>
        <w:t>  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日签字生效，特此声明。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附：委托代理人身份证复印件及法定代表人（负责人）身份证明(附件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</w:rPr>
        <w:t>3</w:t>
      </w: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，原件)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法定代表人（负责人）（签字）：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委托代理人（签字）：       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t>日期：    年   月  日</w:t>
      </w:r>
    </w:p>
    <w:p>
      <w:pPr>
        <w:widowControl/>
        <w:snapToGrid w:val="0"/>
        <w:spacing w:line="360" w:lineRule="auto"/>
        <w:ind w:firstLine="500"/>
        <w:jc w:val="left"/>
        <w:rPr>
          <w:rFonts w:ascii="宋体" w:hAnsi="宋体" w:cs="宋体"/>
          <w:color w:val="auto"/>
          <w:kern w:val="0"/>
          <w:sz w:val="21"/>
          <w:szCs w:val="21"/>
          <w:highlight w:val="none"/>
        </w:rPr>
      </w:pPr>
      <w:r>
        <w:rPr>
          <w:rFonts w:ascii="宋体" w:hAnsi="宋体" w:cs="宋体"/>
          <w:color w:val="auto"/>
          <w:kern w:val="0"/>
          <w:sz w:val="21"/>
          <w:szCs w:val="21"/>
          <w:highlight w:val="none"/>
        </w:rPr>
        <w:br w:type="page"/>
      </w:r>
    </w:p>
    <w:p>
      <w:pPr>
        <w:widowControl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4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val="en-US" w:eastAsia="zh-CN"/>
        </w:rPr>
      </w:pPr>
      <w:bookmarkStart w:id="0" w:name="_Toc515357115"/>
      <w:bookmarkStart w:id="1" w:name="_Toc507264853"/>
      <w:bookmarkStart w:id="2" w:name="_Toc507264610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</w:rPr>
        <w:t>联合体协议</w:t>
      </w:r>
      <w:bookmarkEnd w:id="0"/>
      <w:bookmarkEnd w:id="1"/>
      <w:bookmarkEnd w:id="2"/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highlight w:val="none"/>
          <w:lang w:eastAsia="zh-CN"/>
        </w:rPr>
        <w:t>（格式）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 w:val="24"/>
          <w:szCs w:val="21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>(采购人或采购代理机构)：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经研究，我们决定自愿组成联合体共同申请参加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  <w:highlight w:val="none"/>
        </w:rPr>
        <w:t>（项目名称）项目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  <w:highlight w:val="none"/>
        </w:rPr>
        <w:t>（政府采购编号、采购代理编号）的竞争性谈判。现就联合体事宜订立如下协议：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一、联合体基本信息：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        </w:t>
      </w:r>
      <w:r>
        <w:rPr>
          <w:rFonts w:hint="eastAsia" w:ascii="宋体" w:hAnsi="宋体"/>
          <w:color w:val="auto"/>
          <w:szCs w:val="21"/>
          <w:highlight w:val="none"/>
        </w:rPr>
        <w:t>（各方公司名称、地址、营业执照、法定代表人姓名）。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二、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Cs w:val="21"/>
          <w:highlight w:val="none"/>
        </w:rPr>
        <w:t>（某成员单位名称）为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Cs w:val="21"/>
          <w:highlight w:val="none"/>
        </w:rPr>
        <w:t>（联合体名称）牵头人。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三、联合体牵头人合法代表联合体各成员负责本项目响应文件编制活动，代表联合体提交和接收相关的资料、信息及指示，并处理与谈判和成交有关的一切事务；联合体成交后，联合体牵头人负责合同订立和合同实施阶段的主办、组织和协调工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四．联合体将严格按照谈判文件的各项要求，递交响应文件，参加谈判，履行成交义务和成交后的合同，并向采购人承担连带责任。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五、联合体各成员单位内部的职责分工如下：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  <w:r>
        <w:rPr>
          <w:rFonts w:hint="eastAsia" w:ascii="宋体" w:hAnsi="宋体"/>
          <w:color w:val="auto"/>
          <w:szCs w:val="21"/>
          <w:highlight w:val="none"/>
        </w:rPr>
        <w:t>。按照本条上述分工，联合体成员单位各自所承担的合同工作量比例如下：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六、本协议书自签署之日起生效，合同履行完毕后自动失效。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七、本协议书一式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szCs w:val="21"/>
          <w:highlight w:val="none"/>
        </w:rPr>
        <w:t>份，联合体成员和采购人各执一份。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牵头人名称（盖单位章）：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法定代表人或其委托代理人（签字）：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成员二名称（盖单位章）：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法定代表人或其委托代理人（签字）：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</w:t>
      </w:r>
      <w:bookmarkStart w:id="3" w:name="_Toc515357116"/>
      <w:bookmarkStart w:id="4" w:name="_Toc507264854"/>
      <w:bookmarkStart w:id="5" w:name="_Toc507264611"/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  <w:bookmarkEnd w:id="3"/>
      <w:bookmarkEnd w:id="4"/>
      <w:bookmarkEnd w:id="5"/>
      <w:r>
        <w:rPr>
          <w:rFonts w:hint="eastAsia" w:ascii="宋体" w:hAnsi="宋体"/>
          <w:color w:val="auto"/>
          <w:szCs w:val="21"/>
          <w:highlight w:val="none"/>
        </w:rPr>
        <w:t xml:space="preserve">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color w:val="auto"/>
          <w:szCs w:val="21"/>
          <w:highlight w:val="none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说明：本协议书由委托代理人签字的，应附法定代表人签字的授权委托书。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3131"/>
    <w:rsid w:val="00143A0B"/>
    <w:rsid w:val="0018497C"/>
    <w:rsid w:val="001F0D78"/>
    <w:rsid w:val="003027D2"/>
    <w:rsid w:val="003B1267"/>
    <w:rsid w:val="00411A8F"/>
    <w:rsid w:val="00513301"/>
    <w:rsid w:val="0053604F"/>
    <w:rsid w:val="00536130"/>
    <w:rsid w:val="00594807"/>
    <w:rsid w:val="006D761F"/>
    <w:rsid w:val="006F4C19"/>
    <w:rsid w:val="00767920"/>
    <w:rsid w:val="00931BE6"/>
    <w:rsid w:val="009A5FE5"/>
    <w:rsid w:val="009D3B85"/>
    <w:rsid w:val="009F04BD"/>
    <w:rsid w:val="00A70ECE"/>
    <w:rsid w:val="00B46E4F"/>
    <w:rsid w:val="00C17847"/>
    <w:rsid w:val="00C5427E"/>
    <w:rsid w:val="00DF1E8D"/>
    <w:rsid w:val="00EC6482"/>
    <w:rsid w:val="00F3192B"/>
    <w:rsid w:val="00F8645D"/>
    <w:rsid w:val="00FF027A"/>
    <w:rsid w:val="01530DD4"/>
    <w:rsid w:val="03DC3F4B"/>
    <w:rsid w:val="04F109F6"/>
    <w:rsid w:val="069C4913"/>
    <w:rsid w:val="069F73C1"/>
    <w:rsid w:val="08A70165"/>
    <w:rsid w:val="08AA7B66"/>
    <w:rsid w:val="08B40663"/>
    <w:rsid w:val="09CD3C19"/>
    <w:rsid w:val="0AA27796"/>
    <w:rsid w:val="0B257916"/>
    <w:rsid w:val="0B832B20"/>
    <w:rsid w:val="0B9F5D86"/>
    <w:rsid w:val="0BBF3C34"/>
    <w:rsid w:val="0BD0181C"/>
    <w:rsid w:val="0BD613B4"/>
    <w:rsid w:val="0CC56482"/>
    <w:rsid w:val="0D102932"/>
    <w:rsid w:val="0DA93CC4"/>
    <w:rsid w:val="0DBC5006"/>
    <w:rsid w:val="11E01E00"/>
    <w:rsid w:val="145C7FA7"/>
    <w:rsid w:val="15A60F99"/>
    <w:rsid w:val="15BB24E3"/>
    <w:rsid w:val="165A4949"/>
    <w:rsid w:val="1660146C"/>
    <w:rsid w:val="166703BF"/>
    <w:rsid w:val="174514C1"/>
    <w:rsid w:val="175D2B09"/>
    <w:rsid w:val="17954B68"/>
    <w:rsid w:val="18982E4E"/>
    <w:rsid w:val="18C12BC9"/>
    <w:rsid w:val="19EF6E17"/>
    <w:rsid w:val="1A672B92"/>
    <w:rsid w:val="1B235F78"/>
    <w:rsid w:val="1BCD4996"/>
    <w:rsid w:val="1CE32141"/>
    <w:rsid w:val="1D59363A"/>
    <w:rsid w:val="1D7654E6"/>
    <w:rsid w:val="1E361C1D"/>
    <w:rsid w:val="1E3A4280"/>
    <w:rsid w:val="1E700C04"/>
    <w:rsid w:val="1ED7615F"/>
    <w:rsid w:val="1F3F6DF6"/>
    <w:rsid w:val="206F0145"/>
    <w:rsid w:val="20A90DD6"/>
    <w:rsid w:val="218C0658"/>
    <w:rsid w:val="26873D0E"/>
    <w:rsid w:val="26EA4358"/>
    <w:rsid w:val="27050629"/>
    <w:rsid w:val="28E50334"/>
    <w:rsid w:val="29BD41C3"/>
    <w:rsid w:val="29F84408"/>
    <w:rsid w:val="2C3A0B67"/>
    <w:rsid w:val="2E2C53D2"/>
    <w:rsid w:val="2E390E7D"/>
    <w:rsid w:val="2E7D14FC"/>
    <w:rsid w:val="2F361C9F"/>
    <w:rsid w:val="2F7421D8"/>
    <w:rsid w:val="2F9E2418"/>
    <w:rsid w:val="2FFF17BB"/>
    <w:rsid w:val="308804B5"/>
    <w:rsid w:val="308B11B4"/>
    <w:rsid w:val="30BA3CC2"/>
    <w:rsid w:val="311C7A89"/>
    <w:rsid w:val="324C12A9"/>
    <w:rsid w:val="34802F05"/>
    <w:rsid w:val="35331D4A"/>
    <w:rsid w:val="36DC6A8D"/>
    <w:rsid w:val="380B56A2"/>
    <w:rsid w:val="38EC0BF9"/>
    <w:rsid w:val="391B55C8"/>
    <w:rsid w:val="394D26A3"/>
    <w:rsid w:val="3AA04B71"/>
    <w:rsid w:val="3D5F140E"/>
    <w:rsid w:val="3E0001DC"/>
    <w:rsid w:val="3EAF57A2"/>
    <w:rsid w:val="3F730890"/>
    <w:rsid w:val="3F8D0CB3"/>
    <w:rsid w:val="3FD2691C"/>
    <w:rsid w:val="402130AD"/>
    <w:rsid w:val="403047FC"/>
    <w:rsid w:val="407A35F3"/>
    <w:rsid w:val="40B22B08"/>
    <w:rsid w:val="40ED0226"/>
    <w:rsid w:val="42B61836"/>
    <w:rsid w:val="43374511"/>
    <w:rsid w:val="44B94F54"/>
    <w:rsid w:val="44CC760A"/>
    <w:rsid w:val="4568629B"/>
    <w:rsid w:val="458F50ED"/>
    <w:rsid w:val="46097611"/>
    <w:rsid w:val="46437F8B"/>
    <w:rsid w:val="49AC6BF4"/>
    <w:rsid w:val="4A911340"/>
    <w:rsid w:val="4AAF5C43"/>
    <w:rsid w:val="4AB10E45"/>
    <w:rsid w:val="4B106A03"/>
    <w:rsid w:val="4B1C2026"/>
    <w:rsid w:val="4C0A5E18"/>
    <w:rsid w:val="4C6D2DCF"/>
    <w:rsid w:val="4CCC2B89"/>
    <w:rsid w:val="4CDA6098"/>
    <w:rsid w:val="4DA02D61"/>
    <w:rsid w:val="4EF07B39"/>
    <w:rsid w:val="4F4A6F30"/>
    <w:rsid w:val="4F5440F4"/>
    <w:rsid w:val="4F87368A"/>
    <w:rsid w:val="4FBA6DCF"/>
    <w:rsid w:val="50DE0050"/>
    <w:rsid w:val="50E93B91"/>
    <w:rsid w:val="50EA7556"/>
    <w:rsid w:val="52143131"/>
    <w:rsid w:val="523D4A65"/>
    <w:rsid w:val="530F586B"/>
    <w:rsid w:val="536C0352"/>
    <w:rsid w:val="53C40EE7"/>
    <w:rsid w:val="53E139D8"/>
    <w:rsid w:val="540B19BF"/>
    <w:rsid w:val="540E5185"/>
    <w:rsid w:val="54B15D0C"/>
    <w:rsid w:val="56A5280A"/>
    <w:rsid w:val="58F53E06"/>
    <w:rsid w:val="593B0F16"/>
    <w:rsid w:val="599729D2"/>
    <w:rsid w:val="59EF57E1"/>
    <w:rsid w:val="5A976711"/>
    <w:rsid w:val="5AAC6B7A"/>
    <w:rsid w:val="5B9F7004"/>
    <w:rsid w:val="5BD1706D"/>
    <w:rsid w:val="5C81019D"/>
    <w:rsid w:val="5D5463AD"/>
    <w:rsid w:val="5E005D66"/>
    <w:rsid w:val="5EC502BA"/>
    <w:rsid w:val="5ECF1FE4"/>
    <w:rsid w:val="60B55361"/>
    <w:rsid w:val="613D50A0"/>
    <w:rsid w:val="61B22F5A"/>
    <w:rsid w:val="62E87147"/>
    <w:rsid w:val="65BF5CA3"/>
    <w:rsid w:val="66054799"/>
    <w:rsid w:val="6736430B"/>
    <w:rsid w:val="6A3427DA"/>
    <w:rsid w:val="6A887C07"/>
    <w:rsid w:val="6BD3395F"/>
    <w:rsid w:val="6C2A4D64"/>
    <w:rsid w:val="6D9F57A9"/>
    <w:rsid w:val="6DB87240"/>
    <w:rsid w:val="6DE62A5C"/>
    <w:rsid w:val="6F383A84"/>
    <w:rsid w:val="717A601D"/>
    <w:rsid w:val="71A70393"/>
    <w:rsid w:val="73663E86"/>
    <w:rsid w:val="73B7336A"/>
    <w:rsid w:val="74184580"/>
    <w:rsid w:val="74310A60"/>
    <w:rsid w:val="75772D94"/>
    <w:rsid w:val="75B22CF4"/>
    <w:rsid w:val="76757776"/>
    <w:rsid w:val="77D020A9"/>
    <w:rsid w:val="78156033"/>
    <w:rsid w:val="78854671"/>
    <w:rsid w:val="789D5382"/>
    <w:rsid w:val="7BA94839"/>
    <w:rsid w:val="7BDA5FFD"/>
    <w:rsid w:val="7BED1D65"/>
    <w:rsid w:val="7C011D3D"/>
    <w:rsid w:val="7C3F49DB"/>
    <w:rsid w:val="7C4E1ACC"/>
    <w:rsid w:val="7CDE5781"/>
    <w:rsid w:val="7D2F1154"/>
    <w:rsid w:val="7D6229E1"/>
    <w:rsid w:val="7D790105"/>
    <w:rsid w:val="7E0E2029"/>
    <w:rsid w:val="7F2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小四 行距: 1.5 倍行距"/>
    <w:basedOn w:val="1"/>
    <w:qFormat/>
    <w:uiPriority w:val="0"/>
    <w:pPr>
      <w:ind w:firstLine="480"/>
    </w:pPr>
    <w:rPr>
      <w:rFonts w:cs="宋体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customStyle="1" w:styleId="13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7</Pages>
  <Words>506</Words>
  <Characters>2886</Characters>
  <Lines>24</Lines>
  <Paragraphs>6</Paragraphs>
  <TotalTime>14</TotalTime>
  <ScaleCrop>false</ScaleCrop>
  <LinksUpToDate>false</LinksUpToDate>
  <CharactersWithSpaces>3386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2017-10-10T12:05:00Z</dcterms:created>
  <dc:creator>Administrator</dc:creator>
  <cp:lastModifiedBy>毛豆子</cp:lastModifiedBy>
  <cp:lastPrinted>2018-10-08T08:12:00Z</cp:lastPrinted>
  <dcterms:modified xsi:type="dcterms:W3CDTF">2019-11-19T07:54:10Z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